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8" w:rsidRPr="000419D8" w:rsidRDefault="000419D8" w:rsidP="000419D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419D8">
        <w:rPr>
          <w:rFonts w:ascii="Arial" w:hAnsi="Arial" w:cs="Arial"/>
          <w:color w:val="auto"/>
          <w:sz w:val="22"/>
          <w:szCs w:val="22"/>
        </w:rPr>
        <w:t xml:space="preserve">Znak sprawy: CKiW.271.1.2023 </w:t>
      </w:r>
    </w:p>
    <w:p w:rsidR="000419D8" w:rsidRPr="000419D8" w:rsidRDefault="000419D8" w:rsidP="000419D8">
      <w:pPr>
        <w:widowControl w:val="0"/>
        <w:autoSpaceDN w:val="0"/>
        <w:spacing w:line="360" w:lineRule="auto"/>
        <w:jc w:val="right"/>
        <w:textAlignment w:val="baseline"/>
        <w:rPr>
          <w:rStyle w:val="Pogrubienie"/>
          <w:rFonts w:ascii="Arial" w:hAnsi="Arial" w:cs="Arial"/>
          <w:b w:val="0"/>
          <w:sz w:val="22"/>
          <w:szCs w:val="22"/>
        </w:rPr>
      </w:pPr>
      <w:bookmarkStart w:id="0" w:name="__RefHeading__2206_1991502655"/>
      <w:r w:rsidRPr="000419D8">
        <w:rPr>
          <w:rStyle w:val="Pogrubienie"/>
          <w:rFonts w:ascii="Arial" w:hAnsi="Arial" w:cs="Arial"/>
          <w:b w:val="0"/>
          <w:sz w:val="22"/>
          <w:szCs w:val="22"/>
        </w:rPr>
        <w:t xml:space="preserve">Załącznik nr </w:t>
      </w:r>
      <w:r w:rsidR="00302457">
        <w:rPr>
          <w:rStyle w:val="Pogrubienie"/>
          <w:rFonts w:ascii="Arial" w:hAnsi="Arial" w:cs="Arial"/>
          <w:b w:val="0"/>
          <w:sz w:val="22"/>
          <w:szCs w:val="22"/>
        </w:rPr>
        <w:t>2</w:t>
      </w:r>
      <w:r w:rsidRPr="000419D8">
        <w:rPr>
          <w:rStyle w:val="Pogrubienie"/>
          <w:rFonts w:ascii="Arial" w:hAnsi="Arial" w:cs="Arial"/>
          <w:b w:val="0"/>
          <w:sz w:val="22"/>
          <w:szCs w:val="22"/>
        </w:rPr>
        <w:t xml:space="preserve"> do SWZ</w:t>
      </w:r>
      <w:bookmarkEnd w:id="0"/>
    </w:p>
    <w:p w:rsidR="000419D8" w:rsidRDefault="000419D8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bookmarkStart w:id="1" w:name="__RefHeading__2212_1991502655"/>
    </w:p>
    <w:p w:rsidR="00C42B9A" w:rsidRPr="00302457" w:rsidRDefault="00C42B9A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</w:p>
    <w:p w:rsidR="00C42B9A" w:rsidRPr="00C42B9A" w:rsidRDefault="00302457" w:rsidP="00C42B9A">
      <w:pPr>
        <w:widowControl w:val="0"/>
        <w:suppressAutoHyphens/>
        <w:spacing w:line="360" w:lineRule="auto"/>
        <w:jc w:val="center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bookmarkStart w:id="2" w:name="__RefHeading__2336_1991502655"/>
      <w:bookmarkEnd w:id="1"/>
      <w:r w:rsidRPr="00C42B9A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>OŚWIADCZENIE WYKONAWCY</w:t>
      </w:r>
      <w:r w:rsidR="00C42B9A" w:rsidRPr="00C42B9A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 xml:space="preserve"> </w:t>
      </w:r>
      <w:r w:rsidR="00C42B9A" w:rsidRPr="00C42B9A">
        <w:rPr>
          <w:rStyle w:val="Nagwek1"/>
          <w:bCs w:val="0"/>
          <w:sz w:val="22"/>
          <w:szCs w:val="22"/>
        </w:rPr>
        <w:t>O BRAKU PODSTAW WYKLUCZENIA</w:t>
      </w:r>
      <w:r w:rsidR="00C42B9A" w:rsidRPr="00C42B9A">
        <w:rPr>
          <w:rStyle w:val="Nagwek1"/>
          <w:bCs w:val="0"/>
          <w:sz w:val="22"/>
          <w:szCs w:val="22"/>
        </w:rPr>
        <w:br/>
        <w:t>I SPEŁNIANIU WARUNKÓW UDZIAŁU W POSTĘPOWANIU</w:t>
      </w:r>
    </w:p>
    <w:p w:rsidR="00C42B9A" w:rsidRPr="00C42B9A" w:rsidRDefault="00C42B9A" w:rsidP="00C42B9A">
      <w:pPr>
        <w:pStyle w:val="Teksttreci20"/>
        <w:shd w:val="clear" w:color="auto" w:fill="auto"/>
        <w:spacing w:after="0" w:line="360" w:lineRule="auto"/>
        <w:ind w:right="20"/>
        <w:jc w:val="center"/>
        <w:rPr>
          <w:sz w:val="22"/>
          <w:szCs w:val="22"/>
        </w:rPr>
      </w:pPr>
      <w:r w:rsidRPr="00C42B9A">
        <w:rPr>
          <w:rStyle w:val="Teksttreci2"/>
          <w:color w:val="000000"/>
          <w:sz w:val="22"/>
          <w:szCs w:val="22"/>
        </w:rPr>
        <w:t>składane na podstawie art. 125 ust. 1 ustawy – Prawo zamówień publicznych</w:t>
      </w:r>
    </w:p>
    <w:p w:rsidR="00C42B9A" w:rsidRPr="00302457" w:rsidRDefault="00C42B9A" w:rsidP="00C42B9A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</w:pPr>
    </w:p>
    <w:bookmarkEnd w:id="2"/>
    <w:p w:rsidR="00803522" w:rsidRPr="00302457" w:rsidRDefault="00803522" w:rsidP="00302457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</w:p>
    <w:p w:rsidR="000419D8" w:rsidRPr="000419D8" w:rsidRDefault="000419D8" w:rsidP="000419D8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bookmarkStart w:id="3" w:name="__RefHeading__2214_1991502655"/>
      <w:r w:rsidRPr="000419D8">
        <w:rPr>
          <w:rFonts w:ascii="Arial" w:eastAsia="SimSun" w:hAnsi="Arial" w:cs="Arial"/>
          <w:b/>
          <w:kern w:val="3"/>
          <w:sz w:val="22"/>
          <w:szCs w:val="22"/>
          <w:lang w:eastAsia="hi-IN" w:bidi="hi-IN"/>
        </w:rPr>
        <w:t>DANE  WYKONAWCY:</w:t>
      </w:r>
      <w:bookmarkStart w:id="4" w:name="__RefHeading__2216_1991502655"/>
      <w:bookmarkEnd w:id="3"/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Nazwa: ……</w:t>
      </w:r>
      <w:r w:rsidR="00844EC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Siedziba: …</w:t>
      </w:r>
      <w:r w:rsidR="00844EC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A25010">
        <w:rPr>
          <w:rFonts w:ascii="Arial" w:hAnsi="Arial" w:cs="Arial"/>
          <w:sz w:val="22"/>
          <w:szCs w:val="22"/>
        </w:rPr>
        <w:t>.</w:t>
      </w:r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Nr NIP: ……………………</w:t>
      </w:r>
      <w:r w:rsidR="00844EC3">
        <w:rPr>
          <w:rFonts w:ascii="Arial" w:hAnsi="Arial" w:cs="Arial"/>
          <w:sz w:val="22"/>
          <w:szCs w:val="22"/>
        </w:rPr>
        <w:t>…………………. Nr REGON :………………</w:t>
      </w:r>
    </w:p>
    <w:p w:rsidR="000419D8" w:rsidRPr="000419D8" w:rsidRDefault="000419D8" w:rsidP="000419D8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Nr telef</w:t>
      </w:r>
      <w:r w:rsidR="00844EC3">
        <w:rPr>
          <w:rFonts w:ascii="Arial" w:hAnsi="Arial" w:cs="Arial"/>
          <w:sz w:val="22"/>
          <w:szCs w:val="22"/>
        </w:rPr>
        <w:t>onu: ………………………………………………………………….</w:t>
      </w:r>
    </w:p>
    <w:p w:rsidR="000419D8" w:rsidRPr="000419D8" w:rsidRDefault="000419D8" w:rsidP="00A25010">
      <w:pPr>
        <w:spacing w:line="360" w:lineRule="auto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Adres poczty elektroni</w:t>
      </w:r>
      <w:r w:rsidR="00A25010">
        <w:rPr>
          <w:rFonts w:ascii="Arial" w:hAnsi="Arial" w:cs="Arial"/>
          <w:sz w:val="22"/>
          <w:szCs w:val="22"/>
        </w:rPr>
        <w:t>cznej: ………a</w:t>
      </w:r>
      <w:r w:rsidRPr="000419D8">
        <w:rPr>
          <w:rFonts w:ascii="Arial" w:hAnsi="Arial" w:cs="Arial"/>
          <w:sz w:val="22"/>
          <w:szCs w:val="22"/>
        </w:rPr>
        <w:t>dres strony internetowej</w:t>
      </w:r>
      <w:r w:rsidR="00A25010">
        <w:rPr>
          <w:rFonts w:ascii="Arial" w:hAnsi="Arial" w:cs="Arial"/>
          <w:sz w:val="22"/>
          <w:szCs w:val="22"/>
        </w:rPr>
        <w:t>: ………..</w:t>
      </w:r>
    </w:p>
    <w:p w:rsidR="000419D8" w:rsidRPr="000419D8" w:rsidRDefault="000419D8" w:rsidP="000419D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19D8">
        <w:rPr>
          <w:rFonts w:ascii="Arial" w:hAnsi="Arial" w:cs="Arial"/>
          <w:sz w:val="22"/>
          <w:szCs w:val="22"/>
        </w:rPr>
        <w:t>Reprezentow</w:t>
      </w:r>
      <w:r w:rsidR="00A25010">
        <w:rPr>
          <w:rFonts w:ascii="Arial" w:hAnsi="Arial" w:cs="Arial"/>
          <w:sz w:val="22"/>
          <w:szCs w:val="22"/>
        </w:rPr>
        <w:t>any przez: ……………………………………………………</w:t>
      </w:r>
    </w:p>
    <w:p w:rsidR="000419D8" w:rsidRDefault="000419D8" w:rsidP="00803522">
      <w:pPr>
        <w:pStyle w:val="Default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094F24">
        <w:rPr>
          <w:rFonts w:ascii="Arial" w:hAnsi="Arial" w:cs="Arial"/>
          <w:i/>
          <w:iCs/>
          <w:sz w:val="18"/>
          <w:szCs w:val="18"/>
        </w:rPr>
        <w:t xml:space="preserve">(imię, nazwisko osoby reprezentującej, stanowisko/podstawa do reprezentacji) </w:t>
      </w:r>
      <w:bookmarkStart w:id="5" w:name="__RefHeading__2240_1991502655"/>
      <w:bookmarkEnd w:id="4"/>
    </w:p>
    <w:bookmarkEnd w:id="5"/>
    <w:p w:rsidR="00302457" w:rsidRPr="00844EC3" w:rsidRDefault="00302457" w:rsidP="00844EC3">
      <w:pPr>
        <w:widowControl w:val="0"/>
        <w:autoSpaceDN w:val="0"/>
        <w:spacing w:line="360" w:lineRule="auto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</w:p>
    <w:p w:rsidR="001665EC" w:rsidRPr="00221F3A" w:rsidRDefault="00302457" w:rsidP="001665EC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221F3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Na potrzeby postępowania o udzielenie zamówienia publicznego prowadzonego w trybie podstawowym bez negocjacji na wykonanie zadania pn. „</w:t>
      </w:r>
      <w:r w:rsidR="00844EC3" w:rsidRPr="00221F3A">
        <w:rPr>
          <w:rFonts w:ascii="Arial" w:hAnsi="Arial" w:cs="Arial"/>
          <w:sz w:val="22"/>
          <w:szCs w:val="22"/>
        </w:rPr>
        <w:t>Sukcesywny zakup wraz z dostawą oleju opałowego do Centrum Kształcenia i Wychowania OHP w Gołdapi w roku 2023</w:t>
      </w:r>
      <w:r w:rsidRPr="00221F3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”, oświadczam (oświadczamy) co następuje:</w:t>
      </w:r>
    </w:p>
    <w:p w:rsidR="001665EC" w:rsidRDefault="001665EC" w:rsidP="00844EC3">
      <w:pPr>
        <w:widowControl w:val="0"/>
        <w:suppressAutoHyphens/>
        <w:textAlignment w:val="baseline"/>
        <w:rPr>
          <w:rFonts w:eastAsia="SimSun" w:cstheme="minorHAnsi"/>
          <w:b/>
          <w:kern w:val="1"/>
          <w:u w:val="single"/>
          <w:lang w:eastAsia="zh-CN" w:bidi="hi-IN"/>
        </w:rPr>
      </w:pPr>
    </w:p>
    <w:p w:rsidR="001665EC" w:rsidRPr="001B7BF3" w:rsidRDefault="001665EC" w:rsidP="001665EC">
      <w:pPr>
        <w:pStyle w:val="Nagwek10"/>
        <w:keepNext/>
        <w:keepLines/>
        <w:shd w:val="clear" w:color="auto" w:fill="auto"/>
        <w:spacing w:before="0" w:line="360" w:lineRule="auto"/>
        <w:ind w:right="20"/>
        <w:rPr>
          <w:b w:val="0"/>
          <w:sz w:val="22"/>
          <w:szCs w:val="22"/>
        </w:rPr>
      </w:pPr>
      <w:r w:rsidRPr="001B7BF3">
        <w:rPr>
          <w:rStyle w:val="Nagwek1"/>
          <w:b/>
          <w:bCs/>
          <w:color w:val="000000"/>
          <w:sz w:val="22"/>
          <w:szCs w:val="22"/>
        </w:rPr>
        <w:t>OŚWIADCZENIE O SPEŁNIENIU WARUNKÓW UDZIAŁU W POSTĘPOWANIU</w:t>
      </w:r>
    </w:p>
    <w:p w:rsidR="001665EC" w:rsidRPr="001B7BF3" w:rsidRDefault="001665EC" w:rsidP="001665EC">
      <w:pPr>
        <w:pStyle w:val="Teksttreci20"/>
        <w:shd w:val="clear" w:color="auto" w:fill="auto"/>
        <w:spacing w:after="0" w:line="360" w:lineRule="auto"/>
        <w:ind w:right="20"/>
        <w:jc w:val="both"/>
        <w:rPr>
          <w:rStyle w:val="Teksttreci2"/>
          <w:color w:val="000000"/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>Oświadczam, że na dzień składania ofert spełniam warunki udziału w postępowaniu określone przez Zamawiającego w specyfikacji war</w:t>
      </w:r>
      <w:r w:rsidR="003C7584">
        <w:rPr>
          <w:rStyle w:val="Teksttreci2"/>
          <w:color w:val="000000"/>
          <w:sz w:val="22"/>
          <w:szCs w:val="22"/>
        </w:rPr>
        <w:t>unków zamówienia i ogłoszeniu o </w:t>
      </w:r>
      <w:r w:rsidRPr="001B7BF3">
        <w:rPr>
          <w:rStyle w:val="Teksttreci2"/>
          <w:color w:val="000000"/>
          <w:sz w:val="22"/>
          <w:szCs w:val="22"/>
        </w:rPr>
        <w:t>zamówieniu.</w:t>
      </w:r>
    </w:p>
    <w:p w:rsidR="001665EC" w:rsidRPr="001B7BF3" w:rsidRDefault="001665EC" w:rsidP="001665EC">
      <w:pPr>
        <w:pStyle w:val="Nagwek10"/>
        <w:keepNext/>
        <w:keepLines/>
        <w:shd w:val="clear" w:color="auto" w:fill="auto"/>
        <w:spacing w:before="0" w:line="360" w:lineRule="auto"/>
        <w:rPr>
          <w:rStyle w:val="Nagwek1"/>
          <w:bCs/>
          <w:color w:val="000000"/>
          <w:sz w:val="22"/>
          <w:szCs w:val="22"/>
        </w:rPr>
      </w:pPr>
    </w:p>
    <w:p w:rsidR="00910AB5" w:rsidRPr="001B7BF3" w:rsidRDefault="00910AB5" w:rsidP="00910AB5">
      <w:pPr>
        <w:pStyle w:val="Nagwek10"/>
        <w:keepNext/>
        <w:keepLines/>
        <w:shd w:val="clear" w:color="auto" w:fill="auto"/>
        <w:spacing w:before="0" w:line="360" w:lineRule="auto"/>
        <w:rPr>
          <w:b w:val="0"/>
          <w:sz w:val="22"/>
          <w:szCs w:val="22"/>
        </w:rPr>
      </w:pPr>
      <w:bookmarkStart w:id="6" w:name="bookmark3"/>
      <w:r w:rsidRPr="001B7BF3">
        <w:rPr>
          <w:rStyle w:val="Nagwek1"/>
          <w:b/>
          <w:bCs/>
          <w:color w:val="000000"/>
          <w:sz w:val="22"/>
          <w:szCs w:val="22"/>
        </w:rPr>
        <w:t>OŚWIADCZENIE O BRAKU PODSTAW DO WYKLUCZENIA Z POSTĘPOWANIA</w:t>
      </w:r>
    </w:p>
    <w:p w:rsidR="00910AB5" w:rsidRPr="001B7BF3" w:rsidRDefault="00910AB5" w:rsidP="00910AB5">
      <w:pPr>
        <w:pStyle w:val="Teksttreci20"/>
        <w:shd w:val="clear" w:color="auto" w:fill="auto"/>
        <w:spacing w:after="0" w:line="360" w:lineRule="auto"/>
        <w:jc w:val="both"/>
        <w:rPr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>Oświadczam, że na dzień składania ofert:</w:t>
      </w:r>
    </w:p>
    <w:p w:rsidR="00A25010" w:rsidRPr="001B7BF3" w:rsidRDefault="00910AB5" w:rsidP="00A25010">
      <w:pPr>
        <w:pStyle w:val="Teksttreci20"/>
        <w:shd w:val="clear" w:color="auto" w:fill="auto"/>
        <w:tabs>
          <w:tab w:val="left" w:pos="309"/>
        </w:tabs>
        <w:spacing w:after="0" w:line="360" w:lineRule="auto"/>
        <w:jc w:val="center"/>
        <w:rPr>
          <w:rStyle w:val="Teksttreci2"/>
          <w:color w:val="000000"/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>podlegam / nie podlegam*</w:t>
      </w:r>
    </w:p>
    <w:p w:rsidR="00910AB5" w:rsidRPr="001B7BF3" w:rsidRDefault="00910AB5" w:rsidP="00A25010">
      <w:pPr>
        <w:pStyle w:val="Teksttreci20"/>
        <w:shd w:val="clear" w:color="auto" w:fill="auto"/>
        <w:tabs>
          <w:tab w:val="left" w:pos="309"/>
        </w:tabs>
        <w:spacing w:after="0" w:line="360" w:lineRule="auto"/>
        <w:jc w:val="both"/>
        <w:rPr>
          <w:rStyle w:val="Teksttreci2"/>
          <w:sz w:val="22"/>
          <w:szCs w:val="22"/>
          <w:shd w:val="clear" w:color="auto" w:fill="auto"/>
        </w:rPr>
      </w:pPr>
      <w:r w:rsidRPr="001B7BF3">
        <w:rPr>
          <w:rStyle w:val="Teksttreci2"/>
          <w:color w:val="000000"/>
          <w:sz w:val="22"/>
          <w:szCs w:val="22"/>
        </w:rPr>
        <w:t>wykluczeniu z postępowania na podstawie art. 108 ust. 1 us</w:t>
      </w:r>
      <w:r w:rsidR="00A25010" w:rsidRPr="001B7BF3">
        <w:rPr>
          <w:rStyle w:val="Teksttreci2"/>
          <w:color w:val="000000"/>
          <w:sz w:val="22"/>
          <w:szCs w:val="22"/>
        </w:rPr>
        <w:t xml:space="preserve">tawy </w:t>
      </w:r>
      <w:r w:rsidR="00221F3A">
        <w:rPr>
          <w:rStyle w:val="Teksttreci2"/>
          <w:color w:val="000000"/>
          <w:sz w:val="22"/>
          <w:szCs w:val="22"/>
        </w:rPr>
        <w:t xml:space="preserve">– </w:t>
      </w:r>
      <w:r w:rsidR="00A25010" w:rsidRPr="001B7BF3">
        <w:rPr>
          <w:rStyle w:val="Teksttreci2"/>
          <w:color w:val="000000"/>
          <w:sz w:val="22"/>
          <w:szCs w:val="22"/>
        </w:rPr>
        <w:t>Prawo zamówień publicznych.</w:t>
      </w:r>
    </w:p>
    <w:p w:rsidR="00A25010" w:rsidRPr="001B7BF3" w:rsidRDefault="00A25010" w:rsidP="00910AB5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color w:val="000000"/>
          <w:sz w:val="22"/>
          <w:szCs w:val="22"/>
        </w:rPr>
      </w:pPr>
    </w:p>
    <w:p w:rsidR="00A25010" w:rsidRPr="001B7BF3" w:rsidRDefault="00A25010" w:rsidP="00A25010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color w:val="000000"/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>Oświadczam, że zachodzą w stosunku do mnie (nas) podstawy wykluczenia z postępowania na</w:t>
      </w:r>
      <w:r w:rsidRPr="001B7BF3">
        <w:rPr>
          <w:sz w:val="22"/>
          <w:szCs w:val="22"/>
        </w:rPr>
        <w:t xml:space="preserve"> </w:t>
      </w:r>
      <w:r w:rsidRPr="001B7BF3">
        <w:rPr>
          <w:rStyle w:val="Teksttreci2"/>
          <w:color w:val="000000"/>
          <w:sz w:val="22"/>
          <w:szCs w:val="22"/>
        </w:rPr>
        <w:t xml:space="preserve">podstawie art. …….. ustawy </w:t>
      </w:r>
      <w:r w:rsidR="00221F3A">
        <w:rPr>
          <w:rStyle w:val="Teksttreci2"/>
          <w:color w:val="000000"/>
          <w:sz w:val="22"/>
          <w:szCs w:val="22"/>
        </w:rPr>
        <w:t>–</w:t>
      </w:r>
      <w:r w:rsidRPr="001B7BF3">
        <w:rPr>
          <w:rStyle w:val="Teksttreci2"/>
          <w:color w:val="000000"/>
          <w:sz w:val="22"/>
          <w:szCs w:val="22"/>
        </w:rPr>
        <w:t xml:space="preserve"> Prawo zamówień publicznych, (podać mającą zastosowanie</w:t>
      </w:r>
      <w:r w:rsidRPr="001B7BF3">
        <w:rPr>
          <w:sz w:val="22"/>
          <w:szCs w:val="22"/>
        </w:rPr>
        <w:t xml:space="preserve"> </w:t>
      </w:r>
      <w:r w:rsidRPr="001B7BF3">
        <w:rPr>
          <w:rStyle w:val="Teksttreci2"/>
          <w:color w:val="000000"/>
          <w:sz w:val="22"/>
          <w:szCs w:val="22"/>
        </w:rPr>
        <w:t xml:space="preserve">podstawę wykluczenia spośród wymienionych w art. </w:t>
      </w:r>
      <w:r w:rsidRPr="001B7BF3">
        <w:rPr>
          <w:rFonts w:eastAsia="SimSun"/>
          <w:iCs/>
          <w:kern w:val="1"/>
          <w:sz w:val="22"/>
          <w:szCs w:val="22"/>
          <w:lang w:eastAsia="zh-CN" w:bidi="hi-IN"/>
        </w:rPr>
        <w:t>108 ust. 1 pkt 1, 2 i 5,</w:t>
      </w:r>
      <w:r w:rsidRPr="001B7BF3">
        <w:rPr>
          <w:rStyle w:val="Teksttreci2"/>
          <w:color w:val="000000"/>
          <w:sz w:val="22"/>
          <w:szCs w:val="22"/>
        </w:rPr>
        <w:t xml:space="preserve"> ustawy – Prawo zamówień publicznych).</w:t>
      </w:r>
      <w:r w:rsidRPr="001B7BF3">
        <w:rPr>
          <w:sz w:val="22"/>
          <w:szCs w:val="22"/>
        </w:rPr>
        <w:t xml:space="preserve"> </w:t>
      </w:r>
      <w:r w:rsidRPr="001B7BF3">
        <w:rPr>
          <w:rStyle w:val="Teksttreci2"/>
          <w:color w:val="000000"/>
          <w:sz w:val="22"/>
          <w:szCs w:val="22"/>
        </w:rPr>
        <w:t xml:space="preserve">Jednocześnie oświadczam (oświadczamy), że w związku z ww. okolicznością, na podstawie art. 110 ust. 2 ustawy </w:t>
      </w:r>
      <w:r w:rsidR="00221F3A">
        <w:rPr>
          <w:rStyle w:val="Teksttreci2"/>
          <w:color w:val="000000"/>
          <w:sz w:val="22"/>
          <w:szCs w:val="22"/>
        </w:rPr>
        <w:t>–</w:t>
      </w:r>
      <w:r w:rsidRPr="001B7BF3">
        <w:rPr>
          <w:rStyle w:val="Teksttreci2"/>
          <w:color w:val="000000"/>
          <w:sz w:val="22"/>
          <w:szCs w:val="22"/>
        </w:rPr>
        <w:t xml:space="preserve"> Prawo zamówień publicznych, podjąłem </w:t>
      </w:r>
      <w:r w:rsidRPr="001B7BF3">
        <w:rPr>
          <w:rFonts w:eastAsia="SimSun"/>
          <w:kern w:val="1"/>
          <w:sz w:val="22"/>
          <w:szCs w:val="22"/>
          <w:lang w:eastAsia="zh-CN" w:bidi="hi-IN"/>
        </w:rPr>
        <w:t xml:space="preserve">(podjęliśmy) </w:t>
      </w:r>
      <w:r w:rsidRPr="001B7BF3">
        <w:rPr>
          <w:rStyle w:val="Teksttreci2"/>
          <w:color w:val="000000"/>
          <w:sz w:val="22"/>
          <w:szCs w:val="22"/>
        </w:rPr>
        <w:t xml:space="preserve">następujące środki naprawcze: (należy podać dowody, że podjęte środki są wystarczające do wykazania rzetelności Wykonawcy): </w:t>
      </w:r>
      <w:r w:rsidR="00221F3A">
        <w:rPr>
          <w:rStyle w:val="Teksttreci2"/>
          <w:color w:val="000000"/>
          <w:sz w:val="22"/>
          <w:szCs w:val="22"/>
        </w:rPr>
        <w:t>JEŚLI DOTYCZY</w:t>
      </w:r>
    </w:p>
    <w:p w:rsidR="00A25010" w:rsidRPr="001B7BF3" w:rsidRDefault="00A25010" w:rsidP="00A25010">
      <w:pPr>
        <w:pStyle w:val="Teksttreci20"/>
        <w:shd w:val="clear" w:color="auto" w:fill="auto"/>
        <w:spacing w:after="0" w:line="360" w:lineRule="auto"/>
        <w:jc w:val="both"/>
        <w:rPr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25010" w:rsidRPr="001B7BF3" w:rsidRDefault="00A25010" w:rsidP="00A25010">
      <w:pPr>
        <w:pStyle w:val="Teksttreci20"/>
        <w:shd w:val="clear" w:color="auto" w:fill="auto"/>
        <w:spacing w:after="0" w:line="360" w:lineRule="auto"/>
        <w:jc w:val="both"/>
        <w:rPr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10AB5" w:rsidRPr="001B7BF3" w:rsidRDefault="00910AB5" w:rsidP="00910AB5">
      <w:pPr>
        <w:pStyle w:val="Nagwek10"/>
        <w:keepNext/>
        <w:keepLines/>
        <w:shd w:val="clear" w:color="auto" w:fill="auto"/>
        <w:spacing w:before="0" w:line="360" w:lineRule="auto"/>
        <w:jc w:val="both"/>
        <w:rPr>
          <w:rStyle w:val="Nagwek1"/>
          <w:b/>
          <w:bCs/>
          <w:color w:val="000000"/>
          <w:sz w:val="22"/>
          <w:szCs w:val="22"/>
        </w:rPr>
      </w:pPr>
    </w:p>
    <w:p w:rsidR="00221F3A" w:rsidRDefault="00910AB5" w:rsidP="00A25010">
      <w:pPr>
        <w:widowControl w:val="0"/>
        <w:shd w:val="clear" w:color="auto" w:fill="FFFFFF" w:themeFill="background1"/>
        <w:suppressAutoHyphens/>
        <w:spacing w:line="360" w:lineRule="auto"/>
        <w:jc w:val="center"/>
        <w:textAlignment w:val="baseline"/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</w:pPr>
      <w:r w:rsidRPr="001B7BF3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 xml:space="preserve">OŚWIADCZENIE DOTYCZĄCE PODWYKONAWCY NIEBĘDĄCEGO PODMIOTEM, </w:t>
      </w:r>
    </w:p>
    <w:p w:rsidR="00910AB5" w:rsidRPr="001B7BF3" w:rsidRDefault="00910AB5" w:rsidP="00A25010">
      <w:pPr>
        <w:widowControl w:val="0"/>
        <w:shd w:val="clear" w:color="auto" w:fill="FFFFFF" w:themeFill="background1"/>
        <w:suppressAutoHyphens/>
        <w:spacing w:line="360" w:lineRule="auto"/>
        <w:jc w:val="center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1B7BF3">
        <w:rPr>
          <w:rFonts w:ascii="Arial" w:eastAsia="SimSun" w:hAnsi="Arial" w:cs="Arial"/>
          <w:b/>
          <w:kern w:val="1"/>
          <w:sz w:val="22"/>
          <w:szCs w:val="22"/>
          <w:lang w:eastAsia="zh-CN" w:bidi="hi-IN"/>
        </w:rPr>
        <w:t>NA KTÓREGO ZASOBY POWOŁUJE SIĘ WYKONAWCA:</w:t>
      </w:r>
    </w:p>
    <w:p w:rsidR="00910AB5" w:rsidRPr="001B7BF3" w:rsidRDefault="00910AB5" w:rsidP="00A25010">
      <w:pPr>
        <w:widowControl w:val="0"/>
        <w:shd w:val="clear" w:color="auto" w:fill="FFFFFF" w:themeFill="background1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1B7BF3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Oświadczam (oświadczamy), że w stosunku do następującego (następujących) podmiotu (podmiotów), będącego (będących) Podwykonawcą (Podwykonawcami), tj.: </w:t>
      </w:r>
    </w:p>
    <w:p w:rsidR="00910AB5" w:rsidRPr="001B7BF3" w:rsidRDefault="00910AB5" w:rsidP="00A25010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1B7BF3">
        <w:rPr>
          <w:rFonts w:ascii="Arial" w:eastAsia="Times New Roman" w:hAnsi="Arial" w:cs="Arial"/>
          <w:kern w:val="1"/>
          <w:sz w:val="22"/>
          <w:szCs w:val="22"/>
          <w:lang w:eastAsia="zh-CN" w:bidi="hi-IN"/>
        </w:rPr>
        <w:t>…………………………………</w:t>
      </w:r>
      <w:r w:rsidR="00A25010" w:rsidRPr="001B7BF3">
        <w:rPr>
          <w:rFonts w:ascii="Arial" w:eastAsia="Times New Roman" w:hAnsi="Arial" w:cs="Arial"/>
          <w:kern w:val="1"/>
          <w:sz w:val="22"/>
          <w:szCs w:val="22"/>
          <w:lang w:eastAsia="zh-CN" w:bidi="hi-IN"/>
        </w:rPr>
        <w:t>……………………………………………………………………….</w:t>
      </w:r>
    </w:p>
    <w:p w:rsidR="00A25010" w:rsidRPr="001B7BF3" w:rsidRDefault="001B7BF3" w:rsidP="00A25010">
      <w:pPr>
        <w:widowControl w:val="0"/>
        <w:suppressAutoHyphens/>
        <w:spacing w:line="360" w:lineRule="auto"/>
        <w:jc w:val="center"/>
        <w:textAlignment w:val="baseline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1B7BF3">
        <w:rPr>
          <w:rFonts w:ascii="Arial" w:eastAsia="SimSun" w:hAnsi="Arial" w:cs="Arial"/>
          <w:i/>
          <w:iCs/>
          <w:kern w:val="1"/>
          <w:sz w:val="18"/>
          <w:szCs w:val="18"/>
          <w:lang w:eastAsia="zh-CN" w:bidi="hi-IN"/>
        </w:rPr>
        <w:t xml:space="preserve"> </w:t>
      </w:r>
      <w:r w:rsidR="00910AB5" w:rsidRPr="001B7BF3">
        <w:rPr>
          <w:rFonts w:ascii="Arial" w:eastAsia="SimSun" w:hAnsi="Arial" w:cs="Arial"/>
          <w:i/>
          <w:iCs/>
          <w:kern w:val="1"/>
          <w:sz w:val="18"/>
          <w:szCs w:val="18"/>
          <w:lang w:eastAsia="zh-CN" w:bidi="hi-IN"/>
        </w:rPr>
        <w:t>(podać pełną nazwę/firmę, adres, a także w zależności od podmiotu: NIP/PESEL, KRS/</w:t>
      </w:r>
      <w:proofErr w:type="spellStart"/>
      <w:r w:rsidR="00910AB5" w:rsidRPr="001B7BF3">
        <w:rPr>
          <w:rFonts w:ascii="Arial" w:eastAsia="SimSun" w:hAnsi="Arial" w:cs="Arial"/>
          <w:i/>
          <w:iCs/>
          <w:kern w:val="1"/>
          <w:sz w:val="18"/>
          <w:szCs w:val="18"/>
          <w:lang w:eastAsia="zh-CN" w:bidi="hi-IN"/>
        </w:rPr>
        <w:t>CEiDG</w:t>
      </w:r>
      <w:proofErr w:type="spellEnd"/>
      <w:r w:rsidR="00910AB5" w:rsidRPr="001B7BF3">
        <w:rPr>
          <w:rFonts w:ascii="Arial" w:eastAsia="SimSun" w:hAnsi="Arial" w:cs="Arial"/>
          <w:i/>
          <w:iCs/>
          <w:kern w:val="1"/>
          <w:sz w:val="18"/>
          <w:szCs w:val="18"/>
          <w:lang w:eastAsia="zh-CN" w:bidi="hi-IN"/>
        </w:rPr>
        <w:t>)</w:t>
      </w:r>
      <w:r w:rsidR="00910AB5" w:rsidRPr="001B7BF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,</w:t>
      </w:r>
    </w:p>
    <w:p w:rsidR="00910AB5" w:rsidRPr="001B7BF3" w:rsidRDefault="00910AB5" w:rsidP="00A25010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1B7BF3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nie zachodzą podstawy wykluczenia z postępowania o udzielenie zamówienia.</w:t>
      </w:r>
    </w:p>
    <w:p w:rsidR="00910AB5" w:rsidRPr="001B7BF3" w:rsidRDefault="00910AB5" w:rsidP="00A25010">
      <w:pPr>
        <w:widowControl w:val="0"/>
        <w:suppressAutoHyphens/>
        <w:spacing w:line="360" w:lineRule="auto"/>
        <w:textAlignment w:val="baseline"/>
        <w:rPr>
          <w:rFonts w:ascii="Arial" w:eastAsia="SimSun" w:hAnsi="Arial" w:cs="Arial"/>
          <w:i/>
          <w:kern w:val="1"/>
          <w:sz w:val="22"/>
          <w:szCs w:val="22"/>
          <w:lang w:eastAsia="zh-CN" w:bidi="hi-IN"/>
        </w:rPr>
      </w:pPr>
    </w:p>
    <w:p w:rsidR="001B7BF3" w:rsidRPr="001B7BF3" w:rsidRDefault="001B7BF3" w:rsidP="001B7BF3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7BF3">
        <w:rPr>
          <w:rFonts w:ascii="Arial" w:hAnsi="Arial" w:cs="Arial"/>
          <w:b/>
          <w:sz w:val="22"/>
          <w:szCs w:val="22"/>
        </w:rPr>
        <w:t xml:space="preserve">OŚWIADCZENIE WYKONAWCY </w:t>
      </w:r>
    </w:p>
    <w:p w:rsidR="00A25010" w:rsidRPr="001B7BF3" w:rsidRDefault="001B7BF3" w:rsidP="001B7BF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7BF3">
        <w:rPr>
          <w:rFonts w:ascii="Arial" w:hAnsi="Arial" w:cs="Arial"/>
          <w:b/>
          <w:sz w:val="22"/>
          <w:szCs w:val="22"/>
        </w:rPr>
        <w:t>O NIEPODLEGANIU WYKLUCZENIU Z POSTĘPOWANIA</w:t>
      </w:r>
    </w:p>
    <w:p w:rsidR="00A25010" w:rsidRPr="001B7BF3" w:rsidRDefault="00A25010" w:rsidP="001B7BF3">
      <w:pPr>
        <w:pStyle w:val="Standard"/>
        <w:keepNext/>
        <w:keepLines/>
        <w:widowControl/>
        <w:spacing w:line="360" w:lineRule="auto"/>
        <w:rPr>
          <w:rFonts w:ascii="Arial" w:hAnsi="Arial" w:cs="Arial"/>
          <w:sz w:val="22"/>
          <w:szCs w:val="22"/>
        </w:rPr>
      </w:pPr>
      <w:r w:rsidRPr="001B7BF3">
        <w:rPr>
          <w:rFonts w:ascii="Arial" w:hAnsi="Arial" w:cs="Arial"/>
          <w:sz w:val="22"/>
          <w:szCs w:val="22"/>
        </w:rPr>
        <w:t>składane na podstawie art. 7 ust. 1</w:t>
      </w:r>
      <w:r w:rsidRPr="001B7BF3">
        <w:rPr>
          <w:rFonts w:ascii="Arial" w:hAnsi="Arial" w:cs="Arial"/>
          <w:b/>
          <w:sz w:val="22"/>
          <w:szCs w:val="22"/>
        </w:rPr>
        <w:t xml:space="preserve"> </w:t>
      </w:r>
      <w:r w:rsidRPr="001B7BF3">
        <w:rPr>
          <w:rFonts w:ascii="Arial" w:hAnsi="Arial" w:cs="Arial"/>
          <w:sz w:val="22"/>
          <w:szCs w:val="22"/>
        </w:rPr>
        <w:t>ustawy z dnia 13 kwietnia 2022 roku o szczególnych rozwiązaniach w zakresie przeciwdziałania wspieraniu agresji na Ukrainę oraz służących ochronie bezpieczeństwa narodowego (Dz. U. z 202</w:t>
      </w:r>
      <w:r w:rsidR="001B7BF3" w:rsidRPr="001B7BF3">
        <w:rPr>
          <w:rFonts w:ascii="Arial" w:hAnsi="Arial" w:cs="Arial"/>
          <w:sz w:val="22"/>
          <w:szCs w:val="22"/>
        </w:rPr>
        <w:t>3</w:t>
      </w:r>
      <w:r w:rsidRPr="001B7BF3">
        <w:rPr>
          <w:rFonts w:ascii="Arial" w:hAnsi="Arial" w:cs="Arial"/>
          <w:sz w:val="22"/>
          <w:szCs w:val="22"/>
        </w:rPr>
        <w:t xml:space="preserve"> r., poz. </w:t>
      </w:r>
      <w:r w:rsidR="001B7BF3" w:rsidRPr="001B7BF3">
        <w:rPr>
          <w:rFonts w:ascii="Arial" w:hAnsi="Arial" w:cs="Arial"/>
          <w:sz w:val="22"/>
          <w:szCs w:val="22"/>
        </w:rPr>
        <w:t>129</w:t>
      </w:r>
      <w:r w:rsidRPr="001B7BF3">
        <w:rPr>
          <w:rFonts w:ascii="Arial" w:hAnsi="Arial" w:cs="Arial"/>
          <w:sz w:val="22"/>
          <w:szCs w:val="22"/>
        </w:rPr>
        <w:t xml:space="preserve"> </w:t>
      </w:r>
      <w:r w:rsidR="001B7BF3" w:rsidRPr="001B7BF3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1B7BF3" w:rsidRPr="001B7BF3">
        <w:rPr>
          <w:rFonts w:ascii="Arial" w:hAnsi="Arial" w:cs="Arial"/>
          <w:sz w:val="22"/>
          <w:szCs w:val="22"/>
        </w:rPr>
        <w:t>późn</w:t>
      </w:r>
      <w:proofErr w:type="spellEnd"/>
      <w:r w:rsidR="001B7BF3" w:rsidRPr="001B7BF3">
        <w:rPr>
          <w:rFonts w:ascii="Arial" w:hAnsi="Arial" w:cs="Arial"/>
          <w:sz w:val="22"/>
          <w:szCs w:val="22"/>
        </w:rPr>
        <w:t>.</w:t>
      </w:r>
      <w:r w:rsidRPr="001B7BF3">
        <w:rPr>
          <w:rFonts w:ascii="Arial" w:hAnsi="Arial" w:cs="Arial"/>
          <w:sz w:val="22"/>
          <w:szCs w:val="22"/>
        </w:rPr>
        <w:t xml:space="preserve"> zm.) </w:t>
      </w:r>
      <w:r w:rsidRPr="001B7BF3">
        <w:rPr>
          <w:rFonts w:ascii="Arial" w:hAnsi="Arial" w:cs="Arial"/>
          <w:b/>
          <w:sz w:val="22"/>
          <w:szCs w:val="22"/>
        </w:rPr>
        <w:t>.</w:t>
      </w:r>
    </w:p>
    <w:p w:rsidR="00A25010" w:rsidRPr="001B7BF3" w:rsidRDefault="00A25010" w:rsidP="001B7BF3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A25010" w:rsidRPr="001B7BF3" w:rsidRDefault="00A25010" w:rsidP="001B7BF3">
      <w:pPr>
        <w:pStyle w:val="Teksttreci20"/>
        <w:shd w:val="clear" w:color="auto" w:fill="auto"/>
        <w:spacing w:after="0" w:line="360" w:lineRule="auto"/>
        <w:jc w:val="both"/>
        <w:rPr>
          <w:sz w:val="22"/>
          <w:szCs w:val="22"/>
        </w:rPr>
      </w:pPr>
      <w:r w:rsidRPr="001B7BF3">
        <w:rPr>
          <w:sz w:val="22"/>
          <w:szCs w:val="22"/>
        </w:rPr>
        <w:t>Na potrzeby postępowania o udzielenie zamówienia publicznego prowadzonego w trybie podstawowym bez przeprowadzenia negocjacji pn</w:t>
      </w:r>
      <w:r w:rsidRPr="00221F3A">
        <w:rPr>
          <w:sz w:val="22"/>
          <w:szCs w:val="22"/>
        </w:rPr>
        <w:t>. „</w:t>
      </w:r>
      <w:r w:rsidR="001B7BF3" w:rsidRPr="001B7BF3">
        <w:rPr>
          <w:sz w:val="22"/>
          <w:szCs w:val="22"/>
        </w:rPr>
        <w:t>Sukcesywny zakup wraz z dostawą oleju opałowego do Centrum Kształcenia i Wychowania OHP w Gołdapi w roku 2023</w:t>
      </w:r>
      <w:r w:rsidRPr="00221F3A">
        <w:rPr>
          <w:sz w:val="22"/>
          <w:szCs w:val="22"/>
        </w:rPr>
        <w:t>”</w:t>
      </w:r>
      <w:r w:rsidRPr="001B7BF3">
        <w:rPr>
          <w:sz w:val="22"/>
          <w:szCs w:val="22"/>
        </w:rPr>
        <w:t>, oświadczam (oświadczamy)</w:t>
      </w:r>
      <w:r w:rsidR="001B7BF3" w:rsidRPr="001B7BF3">
        <w:rPr>
          <w:sz w:val="22"/>
          <w:szCs w:val="22"/>
        </w:rPr>
        <w:t xml:space="preserve">, </w:t>
      </w:r>
      <w:r w:rsidR="001B7BF3" w:rsidRPr="001B7BF3">
        <w:rPr>
          <w:rStyle w:val="Teksttreci2"/>
          <w:color w:val="000000"/>
          <w:sz w:val="22"/>
          <w:szCs w:val="22"/>
        </w:rPr>
        <w:t>że na dzień składania ofert:</w:t>
      </w:r>
    </w:p>
    <w:p w:rsidR="001B7BF3" w:rsidRPr="001B7BF3" w:rsidRDefault="001B7BF3" w:rsidP="001B7BF3">
      <w:pPr>
        <w:pStyle w:val="Teksttreci20"/>
        <w:shd w:val="clear" w:color="auto" w:fill="auto"/>
        <w:tabs>
          <w:tab w:val="left" w:pos="309"/>
        </w:tabs>
        <w:spacing w:after="0" w:line="360" w:lineRule="auto"/>
        <w:ind w:left="320"/>
        <w:jc w:val="center"/>
        <w:rPr>
          <w:rStyle w:val="Teksttreci2"/>
          <w:sz w:val="22"/>
          <w:szCs w:val="22"/>
          <w:shd w:val="clear" w:color="auto" w:fill="auto"/>
        </w:rPr>
      </w:pPr>
      <w:r w:rsidRPr="001B7BF3">
        <w:rPr>
          <w:rStyle w:val="Teksttreci2"/>
          <w:color w:val="000000"/>
          <w:sz w:val="22"/>
          <w:szCs w:val="22"/>
        </w:rPr>
        <w:t>podlegam / nie podlegam*</w:t>
      </w:r>
    </w:p>
    <w:p w:rsidR="001B7BF3" w:rsidRPr="001B7BF3" w:rsidRDefault="001B7BF3" w:rsidP="001B7BF3">
      <w:pPr>
        <w:pStyle w:val="Teksttreci20"/>
        <w:shd w:val="clear" w:color="auto" w:fill="auto"/>
        <w:tabs>
          <w:tab w:val="left" w:pos="309"/>
        </w:tabs>
        <w:spacing w:after="0" w:line="360" w:lineRule="auto"/>
        <w:jc w:val="both"/>
        <w:rPr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>wykluczeniu z postępowania o udzielenie zamówienia na p</w:t>
      </w:r>
      <w:r>
        <w:rPr>
          <w:rStyle w:val="Teksttreci2"/>
          <w:color w:val="000000"/>
          <w:sz w:val="22"/>
          <w:szCs w:val="22"/>
        </w:rPr>
        <w:t>odstawie art. 7 ust. 1 ustawy o </w:t>
      </w:r>
      <w:r w:rsidRPr="001B7BF3">
        <w:rPr>
          <w:rStyle w:val="Teksttreci2"/>
          <w:color w:val="000000"/>
          <w:sz w:val="22"/>
          <w:szCs w:val="22"/>
        </w:rPr>
        <w:t>szczególnych rozwiązaniach w zakresie przeciwdziałania wspieraniu agresji na Ukrainę oraz służących ochronie bezpieczeństwa narodowego.</w:t>
      </w:r>
    </w:p>
    <w:p w:rsidR="001665EC" w:rsidRPr="001B7BF3" w:rsidRDefault="001665EC" w:rsidP="001B7BF3">
      <w:pPr>
        <w:pStyle w:val="Nagwek10"/>
        <w:keepNext/>
        <w:keepLines/>
        <w:shd w:val="clear" w:color="auto" w:fill="auto"/>
        <w:spacing w:before="0" w:line="360" w:lineRule="auto"/>
        <w:jc w:val="both"/>
        <w:rPr>
          <w:rStyle w:val="Nagwek1"/>
          <w:b/>
          <w:bCs/>
          <w:sz w:val="22"/>
          <w:szCs w:val="22"/>
        </w:rPr>
      </w:pPr>
    </w:p>
    <w:p w:rsidR="001665EC" w:rsidRPr="001B7BF3" w:rsidRDefault="001665EC" w:rsidP="001665EC">
      <w:pPr>
        <w:pStyle w:val="Nagwek10"/>
        <w:keepNext/>
        <w:keepLines/>
        <w:shd w:val="clear" w:color="auto" w:fill="auto"/>
        <w:spacing w:before="0" w:line="360" w:lineRule="auto"/>
        <w:rPr>
          <w:b w:val="0"/>
          <w:sz w:val="22"/>
          <w:szCs w:val="22"/>
        </w:rPr>
      </w:pPr>
      <w:r w:rsidRPr="001B7BF3">
        <w:rPr>
          <w:rStyle w:val="Nagwek1"/>
          <w:b/>
          <w:bCs/>
          <w:color w:val="000000"/>
          <w:sz w:val="22"/>
          <w:szCs w:val="22"/>
        </w:rPr>
        <w:t>OŚWIADCZENIE DOTYCZĄCE PODANYCH INFORMACJI</w:t>
      </w:r>
      <w:bookmarkEnd w:id="6"/>
    </w:p>
    <w:p w:rsidR="001665EC" w:rsidRPr="001B7BF3" w:rsidRDefault="001665EC" w:rsidP="001665EC">
      <w:pPr>
        <w:pStyle w:val="Teksttreci20"/>
        <w:shd w:val="clear" w:color="auto" w:fill="auto"/>
        <w:spacing w:after="0" w:line="360" w:lineRule="auto"/>
        <w:jc w:val="both"/>
        <w:rPr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>Oświadczam, że wszystkie informacje podane w powyższy</w:t>
      </w:r>
      <w:r w:rsidR="00221F3A">
        <w:rPr>
          <w:rStyle w:val="Teksttreci2"/>
          <w:color w:val="000000"/>
          <w:sz w:val="22"/>
          <w:szCs w:val="22"/>
        </w:rPr>
        <w:t>ch oświadczeniach są aktualne i </w:t>
      </w:r>
      <w:bookmarkStart w:id="7" w:name="_GoBack"/>
      <w:bookmarkEnd w:id="7"/>
      <w:r w:rsidRPr="001B7BF3">
        <w:rPr>
          <w:rStyle w:val="Teksttreci2"/>
          <w:color w:val="000000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1B7BF3" w:rsidRPr="001B7BF3" w:rsidRDefault="001B7BF3" w:rsidP="001665EC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color w:val="000000"/>
          <w:sz w:val="22"/>
          <w:szCs w:val="22"/>
        </w:rPr>
      </w:pPr>
    </w:p>
    <w:p w:rsidR="001B7BF3" w:rsidRPr="001B7BF3" w:rsidRDefault="001B7BF3" w:rsidP="001665EC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color w:val="000000"/>
          <w:sz w:val="22"/>
          <w:szCs w:val="22"/>
        </w:rPr>
      </w:pPr>
    </w:p>
    <w:p w:rsidR="001B7BF3" w:rsidRDefault="001B7BF3" w:rsidP="001665EC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color w:val="000000"/>
          <w:sz w:val="22"/>
          <w:szCs w:val="22"/>
        </w:rPr>
      </w:pPr>
    </w:p>
    <w:p w:rsidR="001B7BF3" w:rsidRDefault="001B7BF3" w:rsidP="001665EC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color w:val="000000"/>
          <w:sz w:val="22"/>
          <w:szCs w:val="22"/>
        </w:rPr>
      </w:pPr>
    </w:p>
    <w:p w:rsidR="001B7BF3" w:rsidRDefault="001B7BF3" w:rsidP="001665EC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color w:val="000000"/>
          <w:sz w:val="22"/>
          <w:szCs w:val="22"/>
        </w:rPr>
      </w:pPr>
    </w:p>
    <w:p w:rsidR="001B7BF3" w:rsidRPr="001B7BF3" w:rsidRDefault="001B7BF3" w:rsidP="001665EC">
      <w:pPr>
        <w:pStyle w:val="Teksttreci20"/>
        <w:shd w:val="clear" w:color="auto" w:fill="auto"/>
        <w:spacing w:after="0" w:line="360" w:lineRule="auto"/>
        <w:jc w:val="both"/>
        <w:rPr>
          <w:rStyle w:val="Teksttreci2"/>
          <w:color w:val="000000"/>
          <w:sz w:val="22"/>
          <w:szCs w:val="22"/>
        </w:rPr>
      </w:pPr>
    </w:p>
    <w:p w:rsidR="001665EC" w:rsidRPr="001B7BF3" w:rsidRDefault="001B7BF3" w:rsidP="001665EC">
      <w:pPr>
        <w:pStyle w:val="Teksttreci20"/>
        <w:shd w:val="clear" w:color="auto" w:fill="auto"/>
        <w:spacing w:after="0" w:line="360" w:lineRule="auto"/>
        <w:jc w:val="both"/>
        <w:rPr>
          <w:sz w:val="22"/>
          <w:szCs w:val="22"/>
        </w:rPr>
      </w:pPr>
      <w:r w:rsidRPr="001B7BF3">
        <w:rPr>
          <w:rStyle w:val="Teksttreci2"/>
          <w:color w:val="000000"/>
          <w:sz w:val="22"/>
          <w:szCs w:val="22"/>
        </w:rPr>
        <w:t xml:space="preserve">* </w:t>
      </w:r>
      <w:r w:rsidR="001665EC" w:rsidRPr="001B7BF3">
        <w:rPr>
          <w:rStyle w:val="Teksttreci2"/>
          <w:color w:val="000000"/>
          <w:sz w:val="22"/>
          <w:szCs w:val="22"/>
        </w:rPr>
        <w:t>Niepotrzebne skreślić</w:t>
      </w:r>
    </w:p>
    <w:p w:rsidR="001665EC" w:rsidRPr="001B7BF3" w:rsidRDefault="001665EC" w:rsidP="001665EC">
      <w:pPr>
        <w:pStyle w:val="Teksttreci20"/>
        <w:shd w:val="clear" w:color="auto" w:fill="auto"/>
        <w:spacing w:after="0" w:line="360" w:lineRule="auto"/>
        <w:jc w:val="both"/>
        <w:rPr>
          <w:rStyle w:val="Pogrubienie"/>
          <w:color w:val="000000"/>
          <w:sz w:val="22"/>
          <w:szCs w:val="22"/>
        </w:rPr>
      </w:pPr>
    </w:p>
    <w:p w:rsidR="001B7BF3" w:rsidRPr="001B7BF3" w:rsidRDefault="001B7BF3" w:rsidP="001B7BF3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B7BF3">
        <w:rPr>
          <w:rFonts w:ascii="Arial" w:hAnsi="Arial" w:cs="Arial"/>
          <w:sz w:val="22"/>
          <w:szCs w:val="22"/>
        </w:rPr>
        <w:t>podpis elektroniczny</w:t>
      </w:r>
    </w:p>
    <w:p w:rsidR="001B7BF3" w:rsidRPr="001B7BF3" w:rsidRDefault="001B7BF3" w:rsidP="001B7BF3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B7BF3">
        <w:rPr>
          <w:rFonts w:ascii="Arial" w:hAnsi="Arial" w:cs="Arial"/>
          <w:sz w:val="22"/>
          <w:szCs w:val="22"/>
        </w:rPr>
        <w:t>(osoby uprawnionej/ osób uprawnionych)</w:t>
      </w:r>
    </w:p>
    <w:p w:rsidR="001665EC" w:rsidRPr="001B7BF3" w:rsidRDefault="001665EC" w:rsidP="00844EC3">
      <w:pPr>
        <w:widowControl w:val="0"/>
        <w:suppressAutoHyphens/>
        <w:textAlignment w:val="baseline"/>
        <w:rPr>
          <w:rFonts w:eastAsia="SimSun" w:cstheme="minorHAnsi"/>
          <w:b/>
          <w:kern w:val="1"/>
          <w:sz w:val="22"/>
          <w:szCs w:val="22"/>
          <w:u w:val="single"/>
          <w:lang w:eastAsia="zh-CN" w:bidi="hi-IN"/>
        </w:rPr>
      </w:pPr>
    </w:p>
    <w:p w:rsidR="001665EC" w:rsidRPr="001B7BF3" w:rsidRDefault="001665EC" w:rsidP="00844EC3">
      <w:pPr>
        <w:widowControl w:val="0"/>
        <w:suppressAutoHyphens/>
        <w:textAlignment w:val="baseline"/>
        <w:rPr>
          <w:rFonts w:eastAsia="SimSun" w:cstheme="minorHAnsi"/>
          <w:b/>
          <w:kern w:val="1"/>
          <w:sz w:val="22"/>
          <w:szCs w:val="22"/>
          <w:u w:val="single"/>
          <w:lang w:eastAsia="zh-CN" w:bidi="hi-IN"/>
        </w:rPr>
      </w:pPr>
    </w:p>
    <w:sectPr w:rsidR="001665EC" w:rsidRPr="001B7BF3" w:rsidSect="00286188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88" w:rsidRDefault="00286188" w:rsidP="0068577F">
      <w:r>
        <w:separator/>
      </w:r>
    </w:p>
  </w:endnote>
  <w:endnote w:type="continuationSeparator" w:id="0">
    <w:p w:rsidR="00286188" w:rsidRDefault="00286188" w:rsidP="0068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88" w:rsidRDefault="00286188" w:rsidP="00FF45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4441825</wp:posOffset>
          </wp:positionH>
          <wp:positionV relativeFrom="paragraph">
            <wp:posOffset>227965</wp:posOffset>
          </wp:positionV>
          <wp:extent cx="1130300" cy="4000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-3076575</wp:posOffset>
          </wp:positionH>
          <wp:positionV relativeFrom="paragraph">
            <wp:posOffset>173355</wp:posOffset>
          </wp:positionV>
          <wp:extent cx="518160" cy="66040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30A2">
      <w:rPr>
        <w:noProof/>
        <w:lang w:eastAsia="pl-PL"/>
      </w:rPr>
      <w:pict>
        <v:line id="Łącznik prosty 4" o:spid="_x0000_s1028" style="position:absolute;left:0;text-align:left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5pt" to="444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rkywEAAMMDAAAOAAAAZHJzL2Uyb0RvYy54bWysU8tu1DAU3SPxD5b3TDLDtEXRZLpoBZuq&#10;HUFh7zrXE6t+yTaTpDsW/Bn8F9dOJqA+JITYWLF9zrn3HN9sznutyAF8kNbUdLkoKQHDbSPNvqaf&#10;b9+/eUdJiMw0TFkDNR0g0PPt61ebzlWwsq1VDXiCIiZUnatpG6OriiLwFjQLC+vA4KWwXrOIW78v&#10;Gs86VNeqWJXladFZ3zhvOYSAp5fjJd1mfSGAxxshAkSiaoq9xbz6vN6ltdhuWLX3zLWST22wf+hC&#10;M2mw6Cx1ySIjX718IqUl9zZYERfc6sIKITlkD+hmWT5y86llDrIXDCe4Oabw/2T59WHniWxquqbE&#10;MI1P9PPbj+/8wch7grmGOJB1SqlzoULwhdn5aRfczifLvfCaCCXdFxyAHALaIn3OeJgzhj4Sjocn&#10;pyfl8uwtJRzvVuX6bJXUi1EmyTkf4gewGqsHfC4lTYqAVexwFeIIPUKQl9oaG8lfcVCQwMp8BIG2&#10;sODYUh4ouFCeHBiOQnO/nMpmZKIIqdRMKnPJF0kTNtEgD9nfEmd0rmhNnIlaGuufqxr7Y6tixB9d&#10;j16T7TvbDPlZchw4KTnQaarTKP65z/Tf/972FwAAAP//AwBQSwMEFAAGAAgAAAAhADdWFODYAAAA&#10;BQEAAA8AAABkcnMvZG93bnJldi54bWxMj8FOwzAQRO9I/IO1SNyoTaW0aYhTlUqIMy2X3jbxkkTE&#10;6xC7bfh7lhMcRzOaeVNuZz+oC02xD2zhcWFAETfB9dxaeD++POSgYkJ2OAQmC98UYVvd3pRYuHDl&#10;N7ocUqukhGOBFrqUxkLr2HTkMS7CSCzeR5g8JpFTq92EVyn3g14as9Iee5aFDkfad9R8Hs7ewvHV&#10;m7lO/Z74a212p+dsxafM2vu7efcEKtGc/sLwiy/oUAlTHc7sohosyJFkYZOBEjPPN/KjltRyDboq&#10;9X/66gcAAP//AwBQSwECLQAUAAYACAAAACEAtoM4kv4AAADhAQAAEwAAAAAAAAAAAAAAAAAAAAAA&#10;W0NvbnRlbnRfVHlwZXNdLnhtbFBLAQItABQABgAIAAAAIQA4/SH/1gAAAJQBAAALAAAAAAAAAAAA&#10;AAAAAC8BAABfcmVscy8ucmVsc1BLAQItABQABgAIAAAAIQCSY3rkywEAAMMDAAAOAAAAAAAAAAAA&#10;AAAAAC4CAABkcnMvZTJvRG9jLnhtbFBLAQItABQABgAIAAAAIQA3VhTg2AAAAAUBAAAPAAAAAAAA&#10;AAAAAAAAACUEAABkcnMvZG93bnJldi54bWxQSwUGAAAAAAQABADzAAAAKgUAAAAA&#10;" strokecolor="black [3200]" strokeweight=".5pt">
          <v:stroke joinstyle="miter"/>
          <w10:wrap anchorx="margin"/>
        </v:line>
      </w:pict>
    </w:r>
    <w:r w:rsidR="00BD30A2">
      <w:rPr>
        <w:noProof/>
        <w:lang w:eastAsia="pl-PL"/>
      </w:rPr>
      <w:pict>
        <v:line id="Łącznik prosty 3" o:spid="_x0000_s1027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35pt" to="1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DDxgEAAL8DAAAOAAAAZHJzL2Uyb0RvYy54bWysU8uO1DAQvCPxD5bvTDKzaLWKJrOHXQEH&#10;BCMeH+B12hNr/ZLbTBJuHPgz+C/azkxAsCshxMWK7arqrnJnez1aw44QUXvX8vWq5gyc9J12h5Z/&#10;/PDi2RVnmITrhPEOWj4B8uvd0yfbITSw8b03HURGIg6bIbS8Tyk0VYWyBytw5QM4ulQ+WpFoGw9V&#10;F8VA6tZUm7q+rAYfuxC9BEQ6vZ0v+a7oKwUyvVUKITHTcuotlTWW9S6v1W4rmkMUodfy1Ib4hy6s&#10;0I6KLlK3Ign2Keo/pKyW0aNXaSW9rbxSWkLxQG7W9W9u3vciQPFC4WBYYsL/JyvfHPeR6a7lF5w5&#10;YemJvn/59lV+dvqeUa6YJnaRUxoCNgS+cft42mHYx2x5VNEyZXR4RQNQQiBbbCwZT0vGMCYm6fDy&#10;avOcM0kX5Yu0qlkiS4WI6SV4S5WRnspol+2LRhxfY5qhZwjxcktzE+UrTQYy2Lh3oMgSFZvbKcME&#10;Nyayo6Ax6O7X2RCVLchMUdqYhVSXko+STthMgzJgf0tc0KWid2khWu18fKhqGs+tqhl/dj17zbbv&#10;fDeVJylx0JQUZ6eJzmP4677Qf/53ux8AAAD//wMAUEsDBBQABgAIAAAAIQCKR4ZY1wAAAAUBAAAP&#10;AAAAZHJzL2Rvd25yZXYueG1sTI7LTsMwEEX3SPyDNUjsqN2gPpTGqUolxJqWTXeTeEiixuMQu234&#10;e4YVrEZH9+rOKbaT79WVxtgFtjCfGVDEdXAdNxY+jq9Pa1AxITvsA5OFb4qwLe/vCsxduPE7XQ+p&#10;UTLCMUcLbUpDrnWsW/IYZ2EgluwzjB6T4NhoN+JNxn2vM2OW2mPH8qHFgfYt1efDxVs4vnkzVanb&#10;E3+tzO70sljyaWHt48O024BKNKW/MvzqizqU4lSFC7uoeuFMinLMCpTE2TOoSnC+Bl0W+r99+QMA&#10;AP//AwBQSwECLQAUAAYACAAAACEAtoM4kv4AAADhAQAAEwAAAAAAAAAAAAAAAAAAAAAAW0NvbnRl&#10;bnRfVHlwZXNdLnhtbFBLAQItABQABgAIAAAAIQA4/SH/1gAAAJQBAAALAAAAAAAAAAAAAAAAAC8B&#10;AABfcmVscy8ucmVsc1BLAQItABQABgAIAAAAIQA01aDDxgEAAL8DAAAOAAAAAAAAAAAAAAAAAC4C&#10;AABkcnMvZTJvRG9jLnhtbFBLAQItABQABgAIAAAAIQCKR4ZY1wAAAAUBAAAPAAAAAAAAAAAAAAAA&#10;ACAEAABkcnMvZG93bnJldi54bWxQSwUGAAAAAAQABADzAAAAJAUAAAAA&#10;" strokecolor="black [3200]" strokeweight=".5pt">
          <v:stroke joinstyle="miter"/>
        </v:line>
      </w:pict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5"/>
    </w:tblGrid>
    <w:tr w:rsidR="00286188" w:rsidTr="00FF45BE">
      <w:tc>
        <w:tcPr>
          <w:tcW w:w="3255" w:type="dxa"/>
        </w:tcPr>
        <w:p w:rsidR="00286188" w:rsidRDefault="00286188" w:rsidP="00FF45BE">
          <w:pPr>
            <w:pStyle w:val="Stopka"/>
            <w:rPr>
              <w:lang w:val="en-BZ"/>
            </w:rPr>
          </w:pPr>
        </w:p>
      </w:tc>
    </w:tr>
  </w:tbl>
  <w:p w:rsidR="00286188" w:rsidRPr="00251A75" w:rsidRDefault="00286188" w:rsidP="00FF45BE">
    <w:pPr>
      <w:pStyle w:val="Stopka"/>
      <w:rPr>
        <w:rFonts w:ascii="Arial" w:hAnsi="Arial" w:cs="Arial"/>
      </w:rPr>
    </w:pPr>
    <w:r w:rsidRPr="00251A75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5080</wp:posOffset>
          </wp:positionV>
          <wp:extent cx="1613535" cy="305435"/>
          <wp:effectExtent l="0" t="0" r="571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51A75">
      <w:rPr>
        <w:rFonts w:ascii="Arial" w:hAnsi="Arial" w:cs="Arial"/>
      </w:rPr>
      <w:ptab w:relativeTo="margin" w:alignment="right" w:leader="none"/>
    </w:r>
  </w:p>
  <w:p w:rsidR="00286188" w:rsidRDefault="00286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88" w:rsidRDefault="00286188" w:rsidP="0068577F">
      <w:r>
        <w:separator/>
      </w:r>
    </w:p>
  </w:footnote>
  <w:footnote w:type="continuationSeparator" w:id="0">
    <w:p w:rsidR="00286188" w:rsidRDefault="00286188" w:rsidP="0068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649" w:type="dxa"/>
      <w:tblInd w:w="-427" w:type="dxa"/>
      <w:tblLook w:val="04A0"/>
    </w:tblPr>
    <w:tblGrid>
      <w:gridCol w:w="1703"/>
      <w:gridCol w:w="6946"/>
    </w:tblGrid>
    <w:tr w:rsidR="00286188" w:rsidRPr="00221F3A" w:rsidTr="008A7328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286188" w:rsidRDefault="00286188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757451" cy="757451"/>
                <wp:effectExtent l="0" t="0" r="5080" b="5080"/>
                <wp:docPr id="12" name="Obraz 12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40" cy="76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286188" w:rsidRPr="00806174" w:rsidRDefault="00286188" w:rsidP="008A7328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</w:pPr>
          <w:r w:rsidRPr="0080617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  <w:t xml:space="preserve">CENTRUM KSZTAŁCENIA I WYCHOWANIA </w:t>
          </w:r>
        </w:p>
        <w:p w:rsidR="00286188" w:rsidRPr="00806174" w:rsidRDefault="00286188" w:rsidP="008A7328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</w:pPr>
          <w:r w:rsidRPr="00806174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6"/>
              <w:szCs w:val="26"/>
              <w:lang w:eastAsia="pl-PL"/>
            </w:rPr>
            <w:t>W GOŁDAPI</w:t>
          </w:r>
        </w:p>
        <w:p w:rsidR="00286188" w:rsidRPr="00EF16C8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19-500 Gołdap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, ul.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Boczna 5</w:t>
          </w:r>
        </w:p>
        <w:p w:rsidR="00286188" w:rsidRPr="00EF16C8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87 615-03-53</w:t>
          </w:r>
        </w:p>
        <w:p w:rsidR="00286188" w:rsidRPr="00CB2C74" w:rsidRDefault="00286188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gospomkg4@ohp.pl</w:t>
          </w:r>
        </w:p>
        <w:p w:rsidR="00286188" w:rsidRPr="00806174" w:rsidRDefault="00286188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val="en-US"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286188" w:rsidRPr="00806174" w:rsidRDefault="00BD30A2">
    <w:pPr>
      <w:pStyle w:val="Nagwek"/>
    </w:pPr>
    <w:r>
      <w:rPr>
        <w:noProof/>
        <w:lang w:eastAsia="pl-PL"/>
      </w:rPr>
      <w:pict>
        <v:line id="Łącznik prosty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5.1pt" to="445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JyywEAAMMDAAAOAAAAZHJzL2Uyb0RvYy54bWysU8tu1DAU3SP1HyzvmWRSTYuiyXTRirJA&#10;ZcTjA1znemLVL9lmknTHgj+D/+LayQREi4QQGyu2zzn3nuOb7dWgFTmCD9Kahq5XJSVguG2lOTT0&#10;08fXL19REiIzLVPWQENHCPRqd/Zi27saKttZ1YInKGJC3buGdjG6uigC70CzsLIODF4K6zWLuPWH&#10;ovWsR3WtiqosL4re+tZ5yyEEPL2ZLuku6wsBPL4TIkAkqqHYW8yrz+t9WovdltUHz1wn+dwG+4cu&#10;NJMGiy5SNywy8tnLJ1Jacm+DFXHFrS6sEJJD9oBu1uVvbj50zEH2guEEt8QU/p8svzvuPZFtQytK&#10;DNP4RN+/fPvKH418IJhriCOpUkq9CzWCr83ez7vg9j5ZHoTXRCjp3uAA5BDQFhlyxuOSMQyRcDzc&#10;bC43l9UFJRzv1udldZ7Ui0kmyTkf4i1YjdUDPpeSJkXAanZ8G+IEPUGQl9qaGslfcVSQwMq8B4G2&#10;sODUUh4ouFaeHBmOQvuwnstmZKIIqdRCKnPJP5JmbKJBHrK/JS7oXNGauBC1NNY/VzUOp1bFhD+5&#10;nrwm2/e2HfOz5DhwUnKg81SnUfx1n+k//73dDwAAAP//AwBQSwMEFAAGAAgAAAAhAPfJWzPaAAAA&#10;CAEAAA8AAABkcnMvZG93bnJldi54bWxMj8FOwzAQRO9I/IO1SNyo3aCWNsSpSiXEmZZLb5t4SSLi&#10;dYjdNvw92xOcVqM3mp0pNpPv1ZnG2AW2MJ8ZUMR1cB03Fj4Orw8rUDEhO+wDk4UfirApb28KzF24&#10;8Dud96lREsIxRwttSkOudaxb8hhnYSAW9hlGj0nk2Gg34kXCfa8zY5baY8fyocWBdi3VX/uTt3B4&#10;82aqUrcj/n4y2+PLYsnHhbX3d9P2GVSiKf2Z4VpfqkMpnapwYhdVLzpbi1OuyUAJX63nsq26gkfQ&#10;ZaH/Dyh/AQAA//8DAFBLAQItABQABgAIAAAAIQC2gziS/gAAAOEBAAATAAAAAAAAAAAAAAAAAAAA&#10;AABbQ29udGVudF9UeXBlc10ueG1sUEsBAi0AFAAGAAgAAAAhADj9If/WAAAAlAEAAAsAAAAAAAAA&#10;AAAAAAAALwEAAF9yZWxzLy5yZWxzUEsBAi0AFAAGAAgAAAAhADGggnLLAQAAwwMAAA4AAAAAAAAA&#10;AAAAAAAALgIAAGRycy9lMm9Eb2MueG1sUEsBAi0AFAAGAAgAAAAhAPfJWzPaAAAACAEAAA8AAAAA&#10;AAAAAAAAAAAAJQQAAGRycy9kb3ducmV2LnhtbFBLBQYAAAAABAAEAPMAAAAsBQAAAAA=&#10;" strokecolor="black [3200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311494E"/>
    <w:multiLevelType w:val="hybridMultilevel"/>
    <w:tmpl w:val="E878E91A"/>
    <w:lvl w:ilvl="0" w:tplc="364EC1C4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625"/>
    <w:multiLevelType w:val="hybridMultilevel"/>
    <w:tmpl w:val="C7B88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03060"/>
    <w:multiLevelType w:val="hybridMultilevel"/>
    <w:tmpl w:val="197020F2"/>
    <w:lvl w:ilvl="0" w:tplc="4D589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4E1D"/>
    <w:multiLevelType w:val="multilevel"/>
    <w:tmpl w:val="E80EFA74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0583367"/>
    <w:multiLevelType w:val="multilevel"/>
    <w:tmpl w:val="4308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82787"/>
    <w:multiLevelType w:val="hybridMultilevel"/>
    <w:tmpl w:val="9EBAD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7355"/>
    <w:multiLevelType w:val="multilevel"/>
    <w:tmpl w:val="94CA932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AC46BFB"/>
    <w:multiLevelType w:val="multilevel"/>
    <w:tmpl w:val="804ED0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C916D3C"/>
    <w:multiLevelType w:val="hybridMultilevel"/>
    <w:tmpl w:val="B14C452C"/>
    <w:lvl w:ilvl="0" w:tplc="EB942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7C62DD"/>
    <w:multiLevelType w:val="multilevel"/>
    <w:tmpl w:val="DF8C9986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2C74"/>
    <w:rsid w:val="0001759F"/>
    <w:rsid w:val="00027B03"/>
    <w:rsid w:val="00037D9C"/>
    <w:rsid w:val="000419D8"/>
    <w:rsid w:val="00094F24"/>
    <w:rsid w:val="000B02CA"/>
    <w:rsid w:val="000F53EA"/>
    <w:rsid w:val="000F627E"/>
    <w:rsid w:val="001008C1"/>
    <w:rsid w:val="00100F32"/>
    <w:rsid w:val="001550EA"/>
    <w:rsid w:val="001665EC"/>
    <w:rsid w:val="00174F4C"/>
    <w:rsid w:val="001A39D3"/>
    <w:rsid w:val="001B46A5"/>
    <w:rsid w:val="001B7BF3"/>
    <w:rsid w:val="001C1F32"/>
    <w:rsid w:val="001C49C7"/>
    <w:rsid w:val="001E49DA"/>
    <w:rsid w:val="002018F1"/>
    <w:rsid w:val="00221F3A"/>
    <w:rsid w:val="0023796D"/>
    <w:rsid w:val="00251A75"/>
    <w:rsid w:val="00252BA5"/>
    <w:rsid w:val="0026058B"/>
    <w:rsid w:val="002612B8"/>
    <w:rsid w:val="00262EF6"/>
    <w:rsid w:val="0028514E"/>
    <w:rsid w:val="00286188"/>
    <w:rsid w:val="00286DFA"/>
    <w:rsid w:val="00286F99"/>
    <w:rsid w:val="002979DA"/>
    <w:rsid w:val="002A567E"/>
    <w:rsid w:val="002E1457"/>
    <w:rsid w:val="00302457"/>
    <w:rsid w:val="00311871"/>
    <w:rsid w:val="0031579A"/>
    <w:rsid w:val="00335775"/>
    <w:rsid w:val="00352C52"/>
    <w:rsid w:val="003736BA"/>
    <w:rsid w:val="003A0780"/>
    <w:rsid w:val="003C7584"/>
    <w:rsid w:val="003F2721"/>
    <w:rsid w:val="003F5894"/>
    <w:rsid w:val="00423461"/>
    <w:rsid w:val="004459FC"/>
    <w:rsid w:val="004636BA"/>
    <w:rsid w:val="00477EFB"/>
    <w:rsid w:val="004D706F"/>
    <w:rsid w:val="004F7737"/>
    <w:rsid w:val="00531558"/>
    <w:rsid w:val="0054558B"/>
    <w:rsid w:val="005744CA"/>
    <w:rsid w:val="005864F2"/>
    <w:rsid w:val="005A0EFE"/>
    <w:rsid w:val="005A2851"/>
    <w:rsid w:val="005A6A2F"/>
    <w:rsid w:val="005B30A5"/>
    <w:rsid w:val="005B5939"/>
    <w:rsid w:val="005E3CA0"/>
    <w:rsid w:val="005E72F7"/>
    <w:rsid w:val="005F07FB"/>
    <w:rsid w:val="005F7A80"/>
    <w:rsid w:val="00621FB9"/>
    <w:rsid w:val="00633ABA"/>
    <w:rsid w:val="00651274"/>
    <w:rsid w:val="0065359E"/>
    <w:rsid w:val="00663485"/>
    <w:rsid w:val="0068577F"/>
    <w:rsid w:val="006878B0"/>
    <w:rsid w:val="006966E8"/>
    <w:rsid w:val="006A0E1D"/>
    <w:rsid w:val="006B0A15"/>
    <w:rsid w:val="006B3C41"/>
    <w:rsid w:val="006F5173"/>
    <w:rsid w:val="007364F2"/>
    <w:rsid w:val="00747947"/>
    <w:rsid w:val="00747BD1"/>
    <w:rsid w:val="007511B3"/>
    <w:rsid w:val="00784B4E"/>
    <w:rsid w:val="00803522"/>
    <w:rsid w:val="0080421D"/>
    <w:rsid w:val="00806174"/>
    <w:rsid w:val="008253C4"/>
    <w:rsid w:val="0083405A"/>
    <w:rsid w:val="00844EC3"/>
    <w:rsid w:val="00864CB7"/>
    <w:rsid w:val="008736AB"/>
    <w:rsid w:val="00880B56"/>
    <w:rsid w:val="00893B80"/>
    <w:rsid w:val="008A7328"/>
    <w:rsid w:val="008B6183"/>
    <w:rsid w:val="008C5B5C"/>
    <w:rsid w:val="00910AB5"/>
    <w:rsid w:val="00930787"/>
    <w:rsid w:val="009408F5"/>
    <w:rsid w:val="009563C9"/>
    <w:rsid w:val="00957310"/>
    <w:rsid w:val="009640BC"/>
    <w:rsid w:val="00970371"/>
    <w:rsid w:val="00974AEA"/>
    <w:rsid w:val="009757E9"/>
    <w:rsid w:val="0099413B"/>
    <w:rsid w:val="0099445E"/>
    <w:rsid w:val="009C1DCC"/>
    <w:rsid w:val="009E26B8"/>
    <w:rsid w:val="009E3D4F"/>
    <w:rsid w:val="009E5627"/>
    <w:rsid w:val="009F1A62"/>
    <w:rsid w:val="00A00284"/>
    <w:rsid w:val="00A011C3"/>
    <w:rsid w:val="00A051AD"/>
    <w:rsid w:val="00A1222D"/>
    <w:rsid w:val="00A13FA6"/>
    <w:rsid w:val="00A25010"/>
    <w:rsid w:val="00A35D34"/>
    <w:rsid w:val="00A4617B"/>
    <w:rsid w:val="00A50A3B"/>
    <w:rsid w:val="00A540BE"/>
    <w:rsid w:val="00A61437"/>
    <w:rsid w:val="00A63AD0"/>
    <w:rsid w:val="00A647E1"/>
    <w:rsid w:val="00A6706A"/>
    <w:rsid w:val="00AC2BF9"/>
    <w:rsid w:val="00AE6716"/>
    <w:rsid w:val="00B06007"/>
    <w:rsid w:val="00B06C74"/>
    <w:rsid w:val="00B32FC0"/>
    <w:rsid w:val="00B3655F"/>
    <w:rsid w:val="00B8280D"/>
    <w:rsid w:val="00B94BF2"/>
    <w:rsid w:val="00BC4D49"/>
    <w:rsid w:val="00BD30A2"/>
    <w:rsid w:val="00C24A54"/>
    <w:rsid w:val="00C314CF"/>
    <w:rsid w:val="00C42AE4"/>
    <w:rsid w:val="00C42B9A"/>
    <w:rsid w:val="00C82D42"/>
    <w:rsid w:val="00C92FBB"/>
    <w:rsid w:val="00CB1C08"/>
    <w:rsid w:val="00CB2C74"/>
    <w:rsid w:val="00CB3F58"/>
    <w:rsid w:val="00CB5A3A"/>
    <w:rsid w:val="00CC0338"/>
    <w:rsid w:val="00CF04F1"/>
    <w:rsid w:val="00D40541"/>
    <w:rsid w:val="00D55066"/>
    <w:rsid w:val="00D85524"/>
    <w:rsid w:val="00DA1628"/>
    <w:rsid w:val="00DB1133"/>
    <w:rsid w:val="00DB574C"/>
    <w:rsid w:val="00DD2CFF"/>
    <w:rsid w:val="00E03627"/>
    <w:rsid w:val="00E04A1E"/>
    <w:rsid w:val="00E10DB7"/>
    <w:rsid w:val="00E121DA"/>
    <w:rsid w:val="00E63875"/>
    <w:rsid w:val="00E70C25"/>
    <w:rsid w:val="00EA1B0A"/>
    <w:rsid w:val="00ED2F0A"/>
    <w:rsid w:val="00EE7734"/>
    <w:rsid w:val="00EF16C8"/>
    <w:rsid w:val="00EF5297"/>
    <w:rsid w:val="00EF778F"/>
    <w:rsid w:val="00F07C05"/>
    <w:rsid w:val="00F103EB"/>
    <w:rsid w:val="00F17F5D"/>
    <w:rsid w:val="00F2229B"/>
    <w:rsid w:val="00F22B44"/>
    <w:rsid w:val="00F5729E"/>
    <w:rsid w:val="00F60015"/>
    <w:rsid w:val="00F83ACB"/>
    <w:rsid w:val="00F92E31"/>
    <w:rsid w:val="00FA497D"/>
    <w:rsid w:val="00FC21F6"/>
    <w:rsid w:val="00FC4A0F"/>
    <w:rsid w:val="00FD344B"/>
    <w:rsid w:val="00FD51CF"/>
    <w:rsid w:val="00FD7516"/>
    <w:rsid w:val="00FE2441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9D8"/>
    <w:pPr>
      <w:spacing w:after="0" w:line="240" w:lineRule="auto"/>
      <w:jc w:val="both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,Numerowanie,L1,Akapit z listą5,lp1"/>
    <w:basedOn w:val="Normalny"/>
    <w:link w:val="AkapitzlistZnak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994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2">
    <w:name w:val="Tekst treści (2)_"/>
    <w:link w:val="Teksttreci20"/>
    <w:uiPriority w:val="99"/>
    <w:rsid w:val="008736AB"/>
    <w:rPr>
      <w:rFonts w:ascii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736AB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</w:rPr>
  </w:style>
  <w:style w:type="character" w:customStyle="1" w:styleId="Nagwek1">
    <w:name w:val="Nagłówek #1_"/>
    <w:link w:val="Nagwek10"/>
    <w:uiPriority w:val="99"/>
    <w:rsid w:val="008736AB"/>
    <w:rPr>
      <w:rFonts w:ascii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8736AB"/>
    <w:pPr>
      <w:widowControl w:val="0"/>
      <w:shd w:val="clear" w:color="auto" w:fill="FFFFFF"/>
      <w:spacing w:before="780" w:line="389" w:lineRule="exact"/>
      <w:jc w:val="center"/>
      <w:outlineLvl w:val="0"/>
    </w:pPr>
    <w:rPr>
      <w:rFonts w:ascii="Arial" w:hAnsi="Arial" w:cs="Arial"/>
      <w:b/>
      <w:bCs/>
    </w:rPr>
  </w:style>
  <w:style w:type="character" w:customStyle="1" w:styleId="Teksttreci4">
    <w:name w:val="Tekst treści (4)_"/>
    <w:link w:val="Teksttreci40"/>
    <w:uiPriority w:val="99"/>
    <w:rsid w:val="00A13FA6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A13FA6"/>
    <w:pPr>
      <w:widowControl w:val="0"/>
      <w:shd w:val="clear" w:color="auto" w:fill="FFFFFF"/>
      <w:spacing w:after="180" w:line="240" w:lineRule="atLeast"/>
    </w:pPr>
    <w:rPr>
      <w:rFonts w:ascii="Arial" w:hAnsi="Arial" w:cs="Arial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A13FA6"/>
    <w:pPr>
      <w:widowControl w:val="0"/>
      <w:shd w:val="clear" w:color="auto" w:fill="FFFFFF"/>
      <w:spacing w:before="780" w:line="389" w:lineRule="exact"/>
      <w:jc w:val="center"/>
    </w:pPr>
    <w:rPr>
      <w:rFonts w:ascii="Arial" w:eastAsia="Arial Unicode MS" w:hAnsi="Arial" w:cs="Arial"/>
      <w:b/>
      <w:bCs/>
      <w:lang w:eastAsia="pl-PL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link w:val="Akapitzlist"/>
    <w:qFormat/>
    <w:rsid w:val="00FC4A0F"/>
  </w:style>
  <w:style w:type="character" w:customStyle="1" w:styleId="Teksttreci3">
    <w:name w:val="Tekst treści (3)_"/>
    <w:link w:val="Teksttreci30"/>
    <w:uiPriority w:val="99"/>
    <w:rsid w:val="00FC4A0F"/>
    <w:rPr>
      <w:rFonts w:ascii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C4A0F"/>
    <w:pPr>
      <w:widowControl w:val="0"/>
      <w:shd w:val="clear" w:color="auto" w:fill="FFFFFF"/>
      <w:spacing w:after="60" w:line="240" w:lineRule="atLeast"/>
    </w:pPr>
    <w:rPr>
      <w:rFonts w:ascii="Arial" w:hAnsi="Arial" w:cs="Arial"/>
    </w:rPr>
  </w:style>
  <w:style w:type="character" w:customStyle="1" w:styleId="Teksttreci2Odstpy1pt">
    <w:name w:val="Tekst treści (2) + Odstępy 1 pt"/>
    <w:uiPriority w:val="99"/>
    <w:rsid w:val="00FC4A0F"/>
    <w:rPr>
      <w:rFonts w:ascii="Arial" w:hAnsi="Arial" w:cs="Arial"/>
      <w:spacing w:val="20"/>
      <w:sz w:val="22"/>
      <w:szCs w:val="22"/>
      <w:u w:val="none"/>
      <w:shd w:val="clear" w:color="auto" w:fill="FFFFFF"/>
    </w:rPr>
  </w:style>
  <w:style w:type="character" w:customStyle="1" w:styleId="Teksttreci2Maelitery">
    <w:name w:val="Tekst treści (2) + Małe litery"/>
    <w:uiPriority w:val="99"/>
    <w:rsid w:val="00FC4A0F"/>
    <w:rPr>
      <w:rFonts w:ascii="Arial" w:hAnsi="Arial" w:cs="Arial"/>
      <w:smallCaps/>
      <w:sz w:val="22"/>
      <w:szCs w:val="22"/>
      <w:u w:val="none"/>
      <w:shd w:val="clear" w:color="auto" w:fill="FFFFFF"/>
    </w:rPr>
  </w:style>
  <w:style w:type="character" w:customStyle="1" w:styleId="Teksttreci29pt">
    <w:name w:val="Tekst treści (2) + 9 pt"/>
    <w:aliases w:val="Małe litery"/>
    <w:uiPriority w:val="99"/>
    <w:rsid w:val="00FC4A0F"/>
    <w:rPr>
      <w:rFonts w:ascii="Arial" w:hAnsi="Arial" w:cs="Arial"/>
      <w:smallCaps/>
      <w:sz w:val="18"/>
      <w:szCs w:val="18"/>
      <w:u w:val="none"/>
      <w:shd w:val="clear" w:color="auto" w:fill="FFFFFF"/>
    </w:rPr>
  </w:style>
  <w:style w:type="character" w:customStyle="1" w:styleId="Teksttreci210">
    <w:name w:val="Tekst treści (2) + 10"/>
    <w:aliases w:val="5 pt"/>
    <w:uiPriority w:val="99"/>
    <w:rsid w:val="00FC4A0F"/>
    <w:rPr>
      <w:rFonts w:ascii="Arial" w:hAnsi="Arial" w:cs="Arial"/>
      <w:sz w:val="21"/>
      <w:szCs w:val="21"/>
      <w:u w:val="none"/>
      <w:shd w:val="clear" w:color="auto" w:fill="FFFFFF"/>
    </w:rPr>
  </w:style>
  <w:style w:type="paragraph" w:customStyle="1" w:styleId="Standard">
    <w:name w:val="Standard"/>
    <w:link w:val="StandardZnak"/>
    <w:qFormat/>
    <w:rsid w:val="000419D8"/>
    <w:pPr>
      <w:widowControl w:val="0"/>
      <w:suppressAutoHyphens/>
      <w:autoSpaceDN w:val="0"/>
      <w:spacing w:after="0" w:line="240" w:lineRule="auto"/>
      <w:jc w:val="both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5">
    <w:name w:val="WWNum5"/>
    <w:basedOn w:val="Bezlisty"/>
    <w:rsid w:val="000419D8"/>
    <w:pPr>
      <w:numPr>
        <w:numId w:val="1"/>
      </w:numPr>
    </w:pPr>
  </w:style>
  <w:style w:type="character" w:customStyle="1" w:styleId="StandardZnak">
    <w:name w:val="Standard Znak"/>
    <w:link w:val="Standard"/>
    <w:rsid w:val="000419D8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styleId="Pogrubienie">
    <w:name w:val="Strong"/>
    <w:aliases w:val="Tekst treści (2) + 11 pt"/>
    <w:uiPriority w:val="99"/>
    <w:qFormat/>
    <w:rsid w:val="000419D8"/>
    <w:rPr>
      <w:b/>
      <w:bCs/>
    </w:rPr>
  </w:style>
  <w:style w:type="character" w:customStyle="1" w:styleId="StandardZnak1">
    <w:name w:val="Standard Znak1"/>
    <w:rsid w:val="0030245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4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0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5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9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903D-F1AF-4E6E-86AE-F853634F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657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Majka</dc:creator>
  <cp:lastModifiedBy>eM</cp:lastModifiedBy>
  <cp:revision>29</cp:revision>
  <cp:lastPrinted>2023-02-12T19:24:00Z</cp:lastPrinted>
  <dcterms:created xsi:type="dcterms:W3CDTF">2023-02-02T08:16:00Z</dcterms:created>
  <dcterms:modified xsi:type="dcterms:W3CDTF">2023-02-13T16:53:00Z</dcterms:modified>
</cp:coreProperties>
</file>